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86" w:rsidRPr="002C5686" w:rsidRDefault="002C5686" w:rsidP="002C5686">
      <w:pPr>
        <w:jc w:val="center"/>
        <w:rPr>
          <w:sz w:val="32"/>
          <w:szCs w:val="32"/>
        </w:rPr>
      </w:pPr>
      <w:r w:rsidRPr="002C5686">
        <w:rPr>
          <w:noProof/>
          <w:sz w:val="28"/>
          <w:szCs w:val="28"/>
        </w:rPr>
        <w:drawing>
          <wp:inline distT="0" distB="0" distL="0" distR="0" wp14:anchorId="57516F74" wp14:editId="6A2D8DEE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686" w:rsidRPr="002C5686" w:rsidRDefault="002C5686" w:rsidP="002C5686">
      <w:pPr>
        <w:jc w:val="center"/>
        <w:rPr>
          <w:sz w:val="28"/>
          <w:szCs w:val="28"/>
        </w:rPr>
      </w:pPr>
      <w:r w:rsidRPr="002C5686">
        <w:rPr>
          <w:sz w:val="28"/>
          <w:szCs w:val="28"/>
        </w:rPr>
        <w:t xml:space="preserve">Совет </w:t>
      </w:r>
    </w:p>
    <w:p w:rsidR="002C5686" w:rsidRPr="002C5686" w:rsidRDefault="002C5686" w:rsidP="002C5686">
      <w:pPr>
        <w:jc w:val="center"/>
        <w:rPr>
          <w:sz w:val="28"/>
          <w:szCs w:val="28"/>
        </w:rPr>
      </w:pPr>
      <w:r w:rsidRPr="002C5686">
        <w:rPr>
          <w:sz w:val="28"/>
          <w:szCs w:val="28"/>
        </w:rPr>
        <w:t xml:space="preserve">городского поселения </w:t>
      </w:r>
    </w:p>
    <w:p w:rsidR="002C5686" w:rsidRPr="002C5686" w:rsidRDefault="002C5686" w:rsidP="002C5686">
      <w:pPr>
        <w:jc w:val="center"/>
        <w:rPr>
          <w:sz w:val="28"/>
          <w:szCs w:val="28"/>
        </w:rPr>
      </w:pPr>
      <w:r w:rsidRPr="002C5686">
        <w:rPr>
          <w:sz w:val="28"/>
          <w:szCs w:val="28"/>
        </w:rPr>
        <w:t>«Забайкальское»</w:t>
      </w:r>
    </w:p>
    <w:p w:rsidR="002C5686" w:rsidRPr="002C5686" w:rsidRDefault="002C5686" w:rsidP="002C5686">
      <w:pPr>
        <w:jc w:val="center"/>
        <w:rPr>
          <w:sz w:val="28"/>
          <w:szCs w:val="28"/>
        </w:rPr>
      </w:pPr>
      <w:r w:rsidRPr="002C5686">
        <w:rPr>
          <w:sz w:val="28"/>
          <w:szCs w:val="28"/>
        </w:rPr>
        <w:t xml:space="preserve">муниципального района </w:t>
      </w:r>
    </w:p>
    <w:p w:rsidR="002C5686" w:rsidRPr="002C5686" w:rsidRDefault="002C5686" w:rsidP="002C5686">
      <w:pPr>
        <w:jc w:val="center"/>
        <w:rPr>
          <w:sz w:val="28"/>
          <w:szCs w:val="28"/>
        </w:rPr>
      </w:pPr>
      <w:r w:rsidRPr="002C5686">
        <w:rPr>
          <w:sz w:val="28"/>
          <w:szCs w:val="28"/>
        </w:rPr>
        <w:t>«Забайкальский район»</w:t>
      </w:r>
    </w:p>
    <w:p w:rsidR="002C5686" w:rsidRPr="002C5686" w:rsidRDefault="002C5686" w:rsidP="002C5686">
      <w:pPr>
        <w:jc w:val="center"/>
        <w:rPr>
          <w:sz w:val="28"/>
          <w:szCs w:val="28"/>
        </w:rPr>
      </w:pPr>
      <w:r w:rsidRPr="002C5686">
        <w:rPr>
          <w:sz w:val="28"/>
          <w:szCs w:val="28"/>
          <w:lang w:val="en-US"/>
        </w:rPr>
        <w:t>III</w:t>
      </w:r>
      <w:r w:rsidRPr="002C5686">
        <w:rPr>
          <w:sz w:val="28"/>
          <w:szCs w:val="28"/>
        </w:rPr>
        <w:t>-го созыва</w:t>
      </w:r>
    </w:p>
    <w:p w:rsidR="002C5686" w:rsidRDefault="002C5686" w:rsidP="002C5686">
      <w:pPr>
        <w:jc w:val="center"/>
        <w:rPr>
          <w:sz w:val="28"/>
          <w:szCs w:val="28"/>
        </w:rPr>
      </w:pPr>
    </w:p>
    <w:p w:rsidR="002C5686" w:rsidRPr="002C5686" w:rsidRDefault="002C5686" w:rsidP="002C5686">
      <w:pPr>
        <w:jc w:val="center"/>
        <w:rPr>
          <w:sz w:val="28"/>
          <w:szCs w:val="28"/>
        </w:rPr>
      </w:pPr>
      <w:r w:rsidRPr="002C5686">
        <w:rPr>
          <w:b/>
          <w:sz w:val="28"/>
          <w:szCs w:val="28"/>
        </w:rPr>
        <w:t>РЕШЕНИЕ</w:t>
      </w:r>
    </w:p>
    <w:p w:rsidR="002C5686" w:rsidRPr="002C5686" w:rsidRDefault="002C5686" w:rsidP="002C5686">
      <w:pPr>
        <w:jc w:val="center"/>
        <w:rPr>
          <w:b/>
          <w:sz w:val="28"/>
          <w:szCs w:val="28"/>
        </w:rPr>
      </w:pPr>
    </w:p>
    <w:p w:rsidR="002C5686" w:rsidRPr="002C5686" w:rsidRDefault="002C5686" w:rsidP="002C5686">
      <w:pPr>
        <w:rPr>
          <w:sz w:val="28"/>
          <w:szCs w:val="28"/>
        </w:rPr>
      </w:pPr>
      <w:r w:rsidRPr="002C5686">
        <w:rPr>
          <w:sz w:val="28"/>
          <w:szCs w:val="28"/>
        </w:rPr>
        <w:t xml:space="preserve">« </w:t>
      </w:r>
      <w:r w:rsidR="00632488" w:rsidRPr="00632488">
        <w:rPr>
          <w:sz w:val="28"/>
          <w:szCs w:val="28"/>
          <w:u w:val="single"/>
        </w:rPr>
        <w:t>25</w:t>
      </w:r>
      <w:r w:rsidRPr="002C5686">
        <w:rPr>
          <w:sz w:val="28"/>
          <w:szCs w:val="28"/>
        </w:rPr>
        <w:t xml:space="preserve"> »  </w:t>
      </w:r>
      <w:r w:rsidRPr="002C5686">
        <w:rPr>
          <w:sz w:val="28"/>
          <w:szCs w:val="28"/>
          <w:u w:val="single"/>
        </w:rPr>
        <w:t>ноября  2015г</w:t>
      </w:r>
      <w:r w:rsidRPr="002C5686">
        <w:rPr>
          <w:sz w:val="28"/>
          <w:szCs w:val="28"/>
        </w:rPr>
        <w:t xml:space="preserve">.                                                                                 № </w:t>
      </w:r>
      <w:r w:rsidR="00632488">
        <w:rPr>
          <w:sz w:val="28"/>
          <w:szCs w:val="28"/>
          <w:u w:val="single"/>
        </w:rPr>
        <w:t>157</w:t>
      </w:r>
    </w:p>
    <w:p w:rsidR="002C5686" w:rsidRPr="002C5686" w:rsidRDefault="002C5686" w:rsidP="002C5686">
      <w:pPr>
        <w:rPr>
          <w:sz w:val="28"/>
          <w:szCs w:val="28"/>
        </w:rPr>
      </w:pPr>
      <w:r w:rsidRPr="002C5686">
        <w:rPr>
          <w:sz w:val="28"/>
          <w:szCs w:val="28"/>
        </w:rPr>
        <w:t xml:space="preserve">                                                </w:t>
      </w:r>
      <w:proofErr w:type="spellStart"/>
      <w:r w:rsidRPr="002C5686">
        <w:rPr>
          <w:sz w:val="28"/>
          <w:szCs w:val="28"/>
        </w:rPr>
        <w:t>пгт</w:t>
      </w:r>
      <w:proofErr w:type="spellEnd"/>
      <w:r w:rsidRPr="002C5686">
        <w:rPr>
          <w:sz w:val="28"/>
          <w:szCs w:val="28"/>
        </w:rPr>
        <w:t>. Забайкальск</w:t>
      </w:r>
    </w:p>
    <w:p w:rsidR="00BB7114" w:rsidRDefault="00BB7114" w:rsidP="00BB7114">
      <w:pPr>
        <w:pStyle w:val="ConsPlusNormal"/>
        <w:jc w:val="center"/>
        <w:outlineLvl w:val="0"/>
        <w:rPr>
          <w:b/>
          <w:bCs/>
        </w:rPr>
      </w:pPr>
    </w:p>
    <w:p w:rsidR="00BB7114" w:rsidRDefault="00BB7114" w:rsidP="00BB7114">
      <w:pPr>
        <w:pStyle w:val="ConsPlusNormal"/>
        <w:jc w:val="center"/>
        <w:rPr>
          <w:bCs/>
        </w:rPr>
      </w:pPr>
      <w:r w:rsidRPr="00BB7114">
        <w:rPr>
          <w:bCs/>
        </w:rPr>
        <w:t>Об утверждении Положения о порядке и размерах возмещения расходов, связанных с осуществлением депутатской деятельности, депутатам Совета городского поселения «Забайкальское» муниципального района «Забайкальский район»</w:t>
      </w:r>
      <w:r>
        <w:rPr>
          <w:bCs/>
        </w:rPr>
        <w:t xml:space="preserve"> осуществляющим свои полномочия </w:t>
      </w:r>
    </w:p>
    <w:p w:rsidR="00BB7114" w:rsidRDefault="00BB7114" w:rsidP="002C5686">
      <w:pPr>
        <w:pStyle w:val="ConsPlusNormal"/>
        <w:jc w:val="center"/>
        <w:rPr>
          <w:bCs/>
        </w:rPr>
      </w:pPr>
      <w:r>
        <w:rPr>
          <w:bCs/>
        </w:rPr>
        <w:t>на непостоянной основе</w:t>
      </w:r>
    </w:p>
    <w:p w:rsidR="00632488" w:rsidRPr="002C5686" w:rsidRDefault="00632488" w:rsidP="002C5686">
      <w:pPr>
        <w:pStyle w:val="ConsPlusNormal"/>
        <w:jc w:val="center"/>
        <w:rPr>
          <w:bCs/>
        </w:rPr>
      </w:pPr>
    </w:p>
    <w:p w:rsidR="00BB7114" w:rsidRDefault="00BB7114" w:rsidP="002C5686">
      <w:pPr>
        <w:pStyle w:val="ConsPlusNormal"/>
        <w:ind w:firstLine="540"/>
        <w:jc w:val="both"/>
      </w:pPr>
      <w:proofErr w:type="gramStart"/>
      <w:r>
        <w:t xml:space="preserve">В соответствии со ст. 40 Федерального закона № 131-ФЗ «Об общих принципах организации местного самоуправления в Российской Федерации», </w:t>
      </w:r>
      <w:r w:rsidRPr="00BB7114">
        <w:t xml:space="preserve"> </w:t>
      </w:r>
      <w:hyperlink r:id="rId6" w:history="1">
        <w:r w:rsidRPr="00BB7114">
          <w:t>ст. 4</w:t>
        </w:r>
      </w:hyperlink>
      <w:r>
        <w:t xml:space="preserve"> Закона Забайкальского края от 24.12.2010 N 455-ЗЗК "О гарантиях осуществления полномочий депутата, члена выборного органа местного самоуправления, выборного должностного лица местного самоуправления", на основании </w:t>
      </w:r>
      <w:hyperlink r:id="rId7" w:history="1">
        <w:r w:rsidRPr="00BB7114">
          <w:t>Закона</w:t>
        </w:r>
      </w:hyperlink>
      <w:r>
        <w:t xml:space="preserve"> Забайкальского края от 08.12.2014 N 1099-ЗЗК "О внесении изменений в отдельные законы Забайкальского края", Уставом городского</w:t>
      </w:r>
      <w:proofErr w:type="gramEnd"/>
      <w:r>
        <w:t xml:space="preserve"> поселения «Забайкальское», Совет городского поселения «Забайкальское» решил:</w:t>
      </w:r>
    </w:p>
    <w:p w:rsidR="00BB7114" w:rsidRDefault="00BB7114" w:rsidP="00BB7114">
      <w:pPr>
        <w:pStyle w:val="ConsPlusNormal"/>
        <w:ind w:firstLine="540"/>
        <w:jc w:val="both"/>
      </w:pPr>
      <w:r>
        <w:t xml:space="preserve">1. </w:t>
      </w:r>
      <w:r w:rsidRPr="00BB7114">
        <w:t xml:space="preserve">Утвердить </w:t>
      </w:r>
      <w:hyperlink w:anchor="Par27" w:history="1">
        <w:r w:rsidRPr="00BB7114">
          <w:t>положение</w:t>
        </w:r>
      </w:hyperlink>
      <w:r>
        <w:t xml:space="preserve"> о порядке и размерах возмещения расходов, связанных с осуществлением депутатской деятельности, депутатам Совета городского поселения «Забайкальское» муниципального района «Забайкальский район», осуществляющим свои полномочия на непостоянной основе (прилагается).</w:t>
      </w:r>
    </w:p>
    <w:p w:rsidR="00BB7114" w:rsidRDefault="00BB7114" w:rsidP="00BB7114">
      <w:pPr>
        <w:pStyle w:val="ConsPlusNormal"/>
        <w:ind w:firstLine="540"/>
        <w:jc w:val="both"/>
      </w:pPr>
      <w:r>
        <w:t xml:space="preserve">2. Настоящее решение вступает в силу на следующий день после дня официального опубликования в </w:t>
      </w:r>
      <w:r w:rsidR="00C9622E">
        <w:t>информационном вестнике «Вести Забайкальск»</w:t>
      </w:r>
      <w:r>
        <w:t xml:space="preserve"> и распространяется на правоотно</w:t>
      </w:r>
      <w:r w:rsidR="00C9622E">
        <w:t>шения, возникшие с 1 января 2016</w:t>
      </w:r>
      <w:r>
        <w:t xml:space="preserve"> года.</w:t>
      </w:r>
    </w:p>
    <w:p w:rsidR="00BB7114" w:rsidRDefault="00BB7114" w:rsidP="00BB7114">
      <w:pPr>
        <w:pStyle w:val="ConsPlusNormal"/>
        <w:jc w:val="both"/>
      </w:pPr>
    </w:p>
    <w:p w:rsidR="00C9622E" w:rsidRDefault="00C9622E" w:rsidP="00BB7114">
      <w:pPr>
        <w:pStyle w:val="ConsPlusNormal"/>
        <w:jc w:val="both"/>
      </w:pPr>
      <w:r>
        <w:t xml:space="preserve">Глава </w:t>
      </w:r>
      <w:proofErr w:type="gramStart"/>
      <w:r>
        <w:t>городского</w:t>
      </w:r>
      <w:proofErr w:type="gramEnd"/>
    </w:p>
    <w:p w:rsidR="00632488" w:rsidRDefault="00C9622E" w:rsidP="00632488">
      <w:pPr>
        <w:pStyle w:val="ConsPlusNormal"/>
        <w:jc w:val="both"/>
      </w:pPr>
      <w:r>
        <w:t xml:space="preserve"> поселения «Забайкальское»                          </w:t>
      </w:r>
      <w:r w:rsidR="002C5686">
        <w:t xml:space="preserve">                     </w:t>
      </w:r>
      <w:proofErr w:type="spellStart"/>
      <w:r w:rsidR="002C5686">
        <w:t>О.Г.Ермолин</w:t>
      </w:r>
      <w:proofErr w:type="spellEnd"/>
    </w:p>
    <w:p w:rsidR="001F6800" w:rsidRDefault="001F6800" w:rsidP="00632488">
      <w:pPr>
        <w:pStyle w:val="ConsPlusNormal"/>
        <w:jc w:val="center"/>
        <w:rPr>
          <w:bCs/>
        </w:rPr>
      </w:pPr>
      <w:r w:rsidRPr="001F6800">
        <w:rPr>
          <w:bCs/>
        </w:rPr>
        <w:lastRenderedPageBreak/>
        <w:t>ПОЛОЖЕНИЕ</w:t>
      </w:r>
    </w:p>
    <w:p w:rsidR="00632488" w:rsidRPr="00632488" w:rsidRDefault="00632488" w:rsidP="00632488">
      <w:pPr>
        <w:pStyle w:val="ConsPlusNormal"/>
        <w:jc w:val="center"/>
      </w:pPr>
      <w:bookmarkStart w:id="0" w:name="_GoBack"/>
      <w:bookmarkEnd w:id="0"/>
    </w:p>
    <w:p w:rsidR="001F6800" w:rsidRDefault="001F6800" w:rsidP="001F6800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 возмещении депутатам Совета городского поселения «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Забайкальское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» муниципального района «Забайкальский район», осуществляющим свои полномочия на непостоянной основе, расходов, связанных с </w:t>
      </w:r>
    </w:p>
    <w:p w:rsidR="002C5686" w:rsidRDefault="001F6800" w:rsidP="00632488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осуществлением ими своих полномочий.</w:t>
      </w:r>
    </w:p>
    <w:p w:rsidR="00632488" w:rsidRPr="001F6800" w:rsidRDefault="00632488" w:rsidP="00632488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1F6800" w:rsidRPr="001F6800" w:rsidRDefault="001F6800" w:rsidP="001F68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6800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1F6800">
        <w:rPr>
          <w:rFonts w:eastAsiaTheme="minorHAnsi"/>
          <w:sz w:val="28"/>
          <w:szCs w:val="28"/>
          <w:lang w:eastAsia="en-US"/>
        </w:rPr>
        <w:t xml:space="preserve">Положение о возмещении депутатам Совета </w:t>
      </w:r>
      <w:r>
        <w:rPr>
          <w:rFonts w:eastAsiaTheme="minorHAnsi"/>
          <w:sz w:val="28"/>
          <w:szCs w:val="28"/>
          <w:lang w:eastAsia="en-US"/>
        </w:rPr>
        <w:t>городского поселения «Забайкальское»</w:t>
      </w:r>
      <w:r w:rsidRPr="001F6800">
        <w:rPr>
          <w:rFonts w:eastAsiaTheme="minorHAnsi"/>
          <w:sz w:val="28"/>
          <w:szCs w:val="28"/>
          <w:lang w:eastAsia="en-US"/>
        </w:rPr>
        <w:t xml:space="preserve">, осуществляющим свои полномочия на непостоянной основе, расходов, связанных с осуществлением ими своих полномочий, разработано в соответствии с Федеральным </w:t>
      </w:r>
      <w:hyperlink r:id="rId8" w:history="1">
        <w:r w:rsidRPr="001F680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F6800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местного самоуправления в Российской Федерации", </w:t>
      </w:r>
      <w:hyperlink r:id="rId9" w:history="1">
        <w:r w:rsidRPr="001F680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F6800">
        <w:rPr>
          <w:rFonts w:eastAsiaTheme="minorHAnsi"/>
          <w:sz w:val="28"/>
          <w:szCs w:val="28"/>
          <w:lang w:eastAsia="en-US"/>
        </w:rPr>
        <w:t xml:space="preserve"> Забайкальского края от 24.12.2010 N 455-ЗЗК "О гарантиях осуществления полномочий депутата, члена выборного органа местного самоуправления, выборного должностного лица местного</w:t>
      </w:r>
      <w:proofErr w:type="gramEnd"/>
      <w:r w:rsidRPr="001F6800">
        <w:rPr>
          <w:rFonts w:eastAsiaTheme="minorHAnsi"/>
          <w:sz w:val="28"/>
          <w:szCs w:val="28"/>
          <w:lang w:eastAsia="en-US"/>
        </w:rPr>
        <w:t xml:space="preserve"> самоуправления", </w:t>
      </w:r>
      <w:hyperlink r:id="rId10" w:history="1">
        <w:r w:rsidRPr="001F6800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1F680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поселения «Забайкальское».</w:t>
      </w:r>
    </w:p>
    <w:p w:rsidR="001F6800" w:rsidRPr="001F6800" w:rsidRDefault="001F6800" w:rsidP="001F68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6800">
        <w:rPr>
          <w:rFonts w:eastAsiaTheme="minorHAnsi"/>
          <w:sz w:val="28"/>
          <w:szCs w:val="28"/>
          <w:lang w:eastAsia="en-US"/>
        </w:rPr>
        <w:t xml:space="preserve">2. Депутатам Совета </w:t>
      </w:r>
      <w:r>
        <w:rPr>
          <w:rFonts w:eastAsiaTheme="minorHAnsi"/>
          <w:sz w:val="28"/>
          <w:szCs w:val="28"/>
          <w:lang w:eastAsia="en-US"/>
        </w:rPr>
        <w:t>городского поселения «</w:t>
      </w:r>
      <w:proofErr w:type="gramStart"/>
      <w:r>
        <w:rPr>
          <w:rFonts w:eastAsiaTheme="minorHAnsi"/>
          <w:sz w:val="28"/>
          <w:szCs w:val="28"/>
          <w:lang w:eastAsia="en-US"/>
        </w:rPr>
        <w:t>Забайкальское</w:t>
      </w:r>
      <w:proofErr w:type="gramEnd"/>
      <w:r>
        <w:rPr>
          <w:rFonts w:eastAsiaTheme="minorHAnsi"/>
          <w:sz w:val="28"/>
          <w:szCs w:val="28"/>
          <w:lang w:eastAsia="en-US"/>
        </w:rPr>
        <w:t>»</w:t>
      </w:r>
      <w:r w:rsidRPr="001F6800">
        <w:rPr>
          <w:rFonts w:eastAsiaTheme="minorHAnsi"/>
          <w:sz w:val="28"/>
          <w:szCs w:val="28"/>
          <w:lang w:eastAsia="en-US"/>
        </w:rPr>
        <w:t xml:space="preserve"> возмещаются транспортные расходы, связанные с:</w:t>
      </w:r>
    </w:p>
    <w:p w:rsidR="001F6800" w:rsidRPr="001F6800" w:rsidRDefault="001F6800" w:rsidP="001F68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6800">
        <w:rPr>
          <w:rFonts w:eastAsiaTheme="minorHAnsi"/>
          <w:sz w:val="28"/>
          <w:szCs w:val="28"/>
          <w:lang w:eastAsia="en-US"/>
        </w:rPr>
        <w:t>- участием в заседаниях Совета и постоянных комиссий Совета;</w:t>
      </w:r>
    </w:p>
    <w:p w:rsidR="001F6800" w:rsidRPr="001F6800" w:rsidRDefault="001F6800" w:rsidP="001F68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6800">
        <w:rPr>
          <w:rFonts w:eastAsiaTheme="minorHAnsi"/>
          <w:sz w:val="28"/>
          <w:szCs w:val="28"/>
          <w:lang w:eastAsia="en-US"/>
        </w:rPr>
        <w:t>- организацией встреч с избирателями;</w:t>
      </w:r>
    </w:p>
    <w:p w:rsidR="001F6800" w:rsidRPr="001F6800" w:rsidRDefault="001F6800" w:rsidP="001F68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6800">
        <w:rPr>
          <w:rFonts w:eastAsiaTheme="minorHAnsi"/>
          <w:sz w:val="28"/>
          <w:szCs w:val="28"/>
          <w:lang w:eastAsia="en-US"/>
        </w:rPr>
        <w:t>- выполнением наказов избирателей;</w:t>
      </w:r>
    </w:p>
    <w:p w:rsidR="001F6800" w:rsidRPr="001F6800" w:rsidRDefault="001F6800" w:rsidP="001F68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6800">
        <w:rPr>
          <w:rFonts w:eastAsiaTheme="minorHAnsi"/>
          <w:sz w:val="28"/>
          <w:szCs w:val="28"/>
          <w:lang w:eastAsia="en-US"/>
        </w:rPr>
        <w:t>- оказанием избирателям необходимой помощи;</w:t>
      </w:r>
    </w:p>
    <w:p w:rsidR="001F6800" w:rsidRPr="001F6800" w:rsidRDefault="001F6800" w:rsidP="001F68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6800">
        <w:rPr>
          <w:rFonts w:eastAsiaTheme="minorHAnsi"/>
          <w:sz w:val="28"/>
          <w:szCs w:val="28"/>
          <w:lang w:eastAsia="en-US"/>
        </w:rPr>
        <w:t>- исполнением поручений председателя Совета;</w:t>
      </w:r>
    </w:p>
    <w:p w:rsidR="001F6800" w:rsidRPr="001F6800" w:rsidRDefault="001F6800" w:rsidP="001F68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6800">
        <w:rPr>
          <w:rFonts w:eastAsiaTheme="minorHAnsi"/>
          <w:sz w:val="28"/>
          <w:szCs w:val="28"/>
          <w:lang w:eastAsia="en-US"/>
        </w:rPr>
        <w:t>- консультированием по проблемам избирателей;</w:t>
      </w:r>
    </w:p>
    <w:p w:rsidR="001F6800" w:rsidRPr="001F6800" w:rsidRDefault="001F6800" w:rsidP="001F68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6800">
        <w:rPr>
          <w:rFonts w:eastAsiaTheme="minorHAnsi"/>
          <w:sz w:val="28"/>
          <w:szCs w:val="28"/>
          <w:lang w:eastAsia="en-US"/>
        </w:rPr>
        <w:t>- участием в мероприятиях поселений, на которых их присутствие необходимо (сходы, собрания и т.д.).</w:t>
      </w:r>
    </w:p>
    <w:p w:rsidR="001F6800" w:rsidRPr="001F6800" w:rsidRDefault="001F6800" w:rsidP="001F68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6800">
        <w:rPr>
          <w:rFonts w:eastAsiaTheme="minorHAnsi"/>
          <w:sz w:val="28"/>
          <w:szCs w:val="28"/>
          <w:lang w:eastAsia="en-US"/>
        </w:rPr>
        <w:t xml:space="preserve">3. Возмещение депутатам, осуществляющим свои полномочия на непостоянной основе, расходов, связанных с осуществлением ими своих полномочий, производится из средств бюджета </w:t>
      </w:r>
      <w:r>
        <w:rPr>
          <w:rFonts w:eastAsiaTheme="minorHAnsi"/>
          <w:sz w:val="28"/>
          <w:szCs w:val="28"/>
          <w:lang w:eastAsia="en-US"/>
        </w:rPr>
        <w:t>городского поселения «Забайкальское»</w:t>
      </w:r>
      <w:r w:rsidRPr="001F6800">
        <w:rPr>
          <w:rFonts w:eastAsiaTheme="minorHAnsi"/>
          <w:sz w:val="28"/>
          <w:szCs w:val="28"/>
          <w:lang w:eastAsia="en-US"/>
        </w:rPr>
        <w:t xml:space="preserve"> по статье расходов, утвержденных для Совета </w:t>
      </w:r>
      <w:r>
        <w:rPr>
          <w:rFonts w:eastAsiaTheme="minorHAnsi"/>
          <w:sz w:val="28"/>
          <w:szCs w:val="28"/>
          <w:lang w:eastAsia="en-US"/>
        </w:rPr>
        <w:t>городского поселения «Забайкальское»</w:t>
      </w:r>
      <w:r w:rsidRPr="001F6800">
        <w:rPr>
          <w:rFonts w:eastAsiaTheme="minorHAnsi"/>
          <w:sz w:val="28"/>
          <w:szCs w:val="28"/>
          <w:lang w:eastAsia="en-US"/>
        </w:rPr>
        <w:t>.</w:t>
      </w:r>
    </w:p>
    <w:p w:rsidR="001F6800" w:rsidRPr="001F6800" w:rsidRDefault="001F6800" w:rsidP="001F68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6800">
        <w:rPr>
          <w:rFonts w:eastAsiaTheme="minorHAnsi"/>
          <w:sz w:val="28"/>
          <w:szCs w:val="28"/>
          <w:lang w:eastAsia="en-US"/>
        </w:rPr>
        <w:t xml:space="preserve">4. Выплата денежных средств по возмещению расходов, связанных с депутатской деятельностью, производится на основании распоряжения </w:t>
      </w:r>
      <w:r>
        <w:rPr>
          <w:rFonts w:eastAsiaTheme="minorHAnsi"/>
          <w:sz w:val="28"/>
          <w:szCs w:val="28"/>
          <w:lang w:eastAsia="en-US"/>
        </w:rPr>
        <w:t>председателя Совета</w:t>
      </w:r>
      <w:r w:rsidRPr="001F680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поселения «Забайкальское»</w:t>
      </w:r>
      <w:r w:rsidRPr="001F6800">
        <w:rPr>
          <w:rFonts w:eastAsiaTheme="minorHAnsi"/>
          <w:sz w:val="28"/>
          <w:szCs w:val="28"/>
          <w:lang w:eastAsia="en-US"/>
        </w:rPr>
        <w:t xml:space="preserve"> путем выплаты ежемесячной денежной компенсации в размере 1600 (одной тысячи шестисот) рублей.</w:t>
      </w:r>
    </w:p>
    <w:p w:rsidR="001F6800" w:rsidRPr="001F6800" w:rsidRDefault="001F6800" w:rsidP="001F68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6800">
        <w:rPr>
          <w:rFonts w:eastAsiaTheme="minorHAnsi"/>
          <w:sz w:val="28"/>
          <w:szCs w:val="28"/>
          <w:lang w:eastAsia="en-US"/>
        </w:rPr>
        <w:t xml:space="preserve">5. В случае двукратного отсутствия депутата по неуважительной причине на заседании комиссии, заседаниях Совета </w:t>
      </w:r>
      <w:r w:rsidR="002C5686">
        <w:rPr>
          <w:rFonts w:eastAsiaTheme="minorHAnsi"/>
          <w:sz w:val="28"/>
          <w:szCs w:val="28"/>
          <w:lang w:eastAsia="en-US"/>
        </w:rPr>
        <w:t>городского поселения «Забайкальское»</w:t>
      </w:r>
      <w:r w:rsidRPr="001F6800">
        <w:rPr>
          <w:rFonts w:eastAsiaTheme="minorHAnsi"/>
          <w:sz w:val="28"/>
          <w:szCs w:val="28"/>
          <w:lang w:eastAsia="en-US"/>
        </w:rPr>
        <w:t>, заседаниях постоянных комиссий, членом которых он является, выплата денежных сре</w:t>
      </w:r>
      <w:proofErr w:type="gramStart"/>
      <w:r w:rsidRPr="001F6800">
        <w:rPr>
          <w:rFonts w:eastAsiaTheme="minorHAnsi"/>
          <w:sz w:val="28"/>
          <w:szCs w:val="28"/>
          <w:lang w:eastAsia="en-US"/>
        </w:rPr>
        <w:t>дств пр</w:t>
      </w:r>
      <w:proofErr w:type="gramEnd"/>
      <w:r w:rsidRPr="001F6800">
        <w:rPr>
          <w:rFonts w:eastAsiaTheme="minorHAnsi"/>
          <w:sz w:val="28"/>
          <w:szCs w:val="28"/>
          <w:lang w:eastAsia="en-US"/>
        </w:rPr>
        <w:t>оизводится в размере 50%.</w:t>
      </w:r>
    </w:p>
    <w:p w:rsidR="001F6800" w:rsidRPr="001F6800" w:rsidRDefault="001F6800" w:rsidP="001F68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6800">
        <w:rPr>
          <w:rFonts w:eastAsiaTheme="minorHAnsi"/>
          <w:sz w:val="28"/>
          <w:szCs w:val="28"/>
          <w:lang w:eastAsia="en-US"/>
        </w:rPr>
        <w:t>6. При направлении депутата в командировку за пределы муниципального района ему компенсируются командировочные расходы в соответствии с действующими нормативными документами.</w:t>
      </w:r>
    </w:p>
    <w:p w:rsidR="001F6800" w:rsidRPr="001F6800" w:rsidRDefault="001F6800" w:rsidP="001F68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6800">
        <w:rPr>
          <w:rFonts w:eastAsiaTheme="minorHAnsi"/>
          <w:sz w:val="28"/>
          <w:szCs w:val="28"/>
          <w:lang w:eastAsia="en-US"/>
        </w:rPr>
        <w:t xml:space="preserve">7. Депутат вправе полностью или частично (на определенный период времени) отказаться от выплаты денежных средств по возмещению расходов, </w:t>
      </w:r>
      <w:r w:rsidRPr="001F6800">
        <w:rPr>
          <w:rFonts w:eastAsiaTheme="minorHAnsi"/>
          <w:sz w:val="28"/>
          <w:szCs w:val="28"/>
          <w:lang w:eastAsia="en-US"/>
        </w:rPr>
        <w:lastRenderedPageBreak/>
        <w:t xml:space="preserve">связанных с осуществлением депутатской деятельности, подав личное заявление на имя председателя Совета </w:t>
      </w:r>
      <w:r w:rsidR="002C5686">
        <w:rPr>
          <w:rFonts w:eastAsiaTheme="minorHAnsi"/>
          <w:sz w:val="28"/>
          <w:szCs w:val="28"/>
          <w:lang w:eastAsia="en-US"/>
        </w:rPr>
        <w:t>городского поселения «Забайкальское».</w:t>
      </w:r>
    </w:p>
    <w:p w:rsidR="001F6800" w:rsidRDefault="001F6800" w:rsidP="001F6800">
      <w:pPr>
        <w:pStyle w:val="ConsPlusNormal"/>
        <w:jc w:val="both"/>
        <w:outlineLvl w:val="0"/>
      </w:pPr>
    </w:p>
    <w:p w:rsidR="001F6800" w:rsidRDefault="001F6800" w:rsidP="00BB7114">
      <w:pPr>
        <w:pStyle w:val="ConsPlusNormal"/>
        <w:jc w:val="right"/>
        <w:outlineLvl w:val="0"/>
      </w:pPr>
    </w:p>
    <w:p w:rsidR="00727A7A" w:rsidRDefault="00727A7A"/>
    <w:sectPr w:rsidR="00727A7A" w:rsidSect="000F277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0B"/>
    <w:rsid w:val="001F6800"/>
    <w:rsid w:val="002C5686"/>
    <w:rsid w:val="00632488"/>
    <w:rsid w:val="00727A7A"/>
    <w:rsid w:val="007D130B"/>
    <w:rsid w:val="00BB7114"/>
    <w:rsid w:val="00C9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B71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1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B71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1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90C924B4129DB6C938241275A786891EAFDF8057ADCA4FF716788E98s037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2C0950CF89A04E99F529BE8E48322687E19EC43FCC672812D568111FF59F300D85N6cB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2C0950CF89A04E99F529BE8E48322687E19EC43FCC672917DB6B111FF59F300D856B50576B72B6C8B7ADA6A2N9c6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490C924B4129DB6C938241167CBDA811EAC868D55A3C219AF447784CD5FA1F56C3Bs23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90C924B4129DB6C938241167CBDA811EAC868D55A3C31EAB457284CD5FA1F56C3Bs23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2015-11-27T07:31:00Z</cp:lastPrinted>
  <dcterms:created xsi:type="dcterms:W3CDTF">2015-10-19T07:28:00Z</dcterms:created>
  <dcterms:modified xsi:type="dcterms:W3CDTF">2015-11-27T07:31:00Z</dcterms:modified>
</cp:coreProperties>
</file>